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****</w:t>
      </w:r>
      <w:r>
        <w:rPr>
          <w:rFonts w:hint="eastAsia" w:ascii="宋体" w:hAnsi="宋体"/>
          <w:b/>
          <w:sz w:val="44"/>
          <w:szCs w:val="44"/>
        </w:rPr>
        <w:t>级</w:t>
      </w:r>
      <w:r>
        <w:rPr>
          <w:rFonts w:ascii="宋体" w:hAnsi="宋体"/>
          <w:b/>
          <w:sz w:val="44"/>
          <w:szCs w:val="44"/>
        </w:rPr>
        <w:t>***</w:t>
      </w:r>
      <w:r>
        <w:rPr>
          <w:rFonts w:hint="eastAsia" w:ascii="宋体" w:hAnsi="宋体"/>
          <w:b/>
          <w:sz w:val="44"/>
          <w:szCs w:val="44"/>
        </w:rPr>
        <w:t>专业人才培养方案</w:t>
      </w:r>
    </w:p>
    <w:p>
      <w:pPr>
        <w:ind w:left="-180"/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专业教学指导委员会审议论证意见表</w:t>
      </w:r>
    </w:p>
    <w:tbl>
      <w:tblPr>
        <w:tblStyle w:val="4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2568"/>
        <w:gridCol w:w="3685"/>
        <w:gridCol w:w="1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专家姓名</w:t>
            </w: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职称</w:t>
            </w:r>
            <w:r>
              <w:rPr>
                <w:rFonts w:ascii="宋体" w:hAnsi="宋体"/>
                <w:sz w:val="28"/>
                <w:szCs w:val="28"/>
              </w:rPr>
              <w:t>/</w:t>
            </w:r>
            <w:r>
              <w:rPr>
                <w:rFonts w:hint="eastAsia" w:ascii="宋体" w:hAnsi="宋体"/>
                <w:sz w:val="28"/>
                <w:szCs w:val="28"/>
              </w:rPr>
              <w:t>职务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所在单位</w:t>
            </w: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黄君羡</w:t>
            </w: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副院长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广东交通职业技术学院信息学院</w:t>
            </w: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方少群</w:t>
            </w: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技术总监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广州腾科技术有限公司</w:t>
            </w: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2" w:hRule="atLeast"/>
          <w:jc w:val="center"/>
        </w:trPr>
        <w:tc>
          <w:tcPr>
            <w:tcW w:w="9468" w:type="dxa"/>
            <w:gridSpan w:val="4"/>
          </w:tcPr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审议论证意见：</w:t>
            </w:r>
          </w:p>
          <w:p>
            <w:pPr>
              <w:numPr>
                <w:ilvl w:val="0"/>
                <w:numId w:val="1"/>
              </w:numPr>
              <w:ind w:firstLine="560" w:firstLineChars="200"/>
              <w:rPr>
                <w:rFonts w:hint="eastAsia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表2岗位能力分析表中增加网络安全；</w:t>
            </w:r>
          </w:p>
          <w:p>
            <w:pPr>
              <w:numPr>
                <w:ilvl w:val="0"/>
                <w:numId w:val="1"/>
              </w:numPr>
              <w:ind w:firstLine="560" w:firstLineChars="200"/>
              <w:rPr>
                <w:rFonts w:hint="default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建议开设“无线网络技术”的课程；</w:t>
            </w:r>
          </w:p>
          <w:p>
            <w:pPr>
              <w:numPr>
                <w:ilvl w:val="0"/>
                <w:numId w:val="1"/>
              </w:numPr>
              <w:ind w:firstLine="560" w:firstLineChars="200"/>
              <w:rPr>
                <w:rFonts w:hint="default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“华为数通技术”放到前面的学期；</w:t>
            </w:r>
          </w:p>
          <w:p>
            <w:pPr>
              <w:numPr>
                <w:ilvl w:val="0"/>
                <w:numId w:val="1"/>
              </w:numPr>
              <w:ind w:firstLine="560" w:firstLineChars="200"/>
              <w:rPr>
                <w:rFonts w:hint="default" w:ascii="宋体"/>
                <w:sz w:val="28"/>
                <w:szCs w:val="28"/>
                <w:lang w:val="en-US" w:eastAsia="zh-CN"/>
              </w:rPr>
            </w:pPr>
            <w:r>
              <w:rPr>
                <w:rFonts w:hint="default" w:ascii="宋体"/>
                <w:sz w:val="28"/>
                <w:szCs w:val="28"/>
                <w:lang w:val="en-US" w:eastAsia="zh-CN"/>
              </w:rPr>
              <w:t>“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>Linux</w:t>
            </w:r>
            <w:r>
              <w:rPr>
                <w:rFonts w:hint="default" w:ascii="宋体"/>
                <w:sz w:val="28"/>
                <w:szCs w:val="28"/>
                <w:lang w:val="en-US" w:eastAsia="zh-CN"/>
              </w:rPr>
              <w:t>”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>课程放到第二学期；</w:t>
            </w:r>
          </w:p>
          <w:p>
            <w:pPr>
              <w:numPr>
                <w:ilvl w:val="0"/>
                <w:numId w:val="1"/>
              </w:numPr>
              <w:ind w:firstLine="560" w:firstLineChars="200"/>
              <w:rPr>
                <w:rFonts w:hint="default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增加一门“python</w:t>
            </w:r>
            <w:r>
              <w:rPr>
                <w:rFonts w:hint="default" w:ascii="宋体"/>
                <w:sz w:val="28"/>
                <w:szCs w:val="28"/>
                <w:lang w:val="en-US" w:eastAsia="zh-CN"/>
              </w:rPr>
              <w:t>”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>的实训课；</w:t>
            </w:r>
          </w:p>
          <w:p>
            <w:pPr>
              <w:numPr>
                <w:ilvl w:val="0"/>
                <w:numId w:val="1"/>
              </w:numPr>
              <w:ind w:firstLine="560" w:firstLineChars="200"/>
              <w:rPr>
                <w:rFonts w:hint="default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招生对象缺少“3+2”中职学生。</w:t>
            </w:r>
          </w:p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                </w:t>
            </w:r>
            <w:bookmarkStart w:id="0" w:name="_GoBack"/>
            <w:bookmarkEnd w:id="0"/>
          </w:p>
          <w:p>
            <w:pPr>
              <w:rPr>
                <w:rFonts w:ascii="宋体"/>
                <w:sz w:val="28"/>
                <w:szCs w:val="28"/>
              </w:rPr>
            </w:pPr>
          </w:p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主任委员签名：</w:t>
            </w:r>
          </w:p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ind w:left="-181" w:leftChars="-86" w:firstLine="105" w:firstLineChars="5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C53292"/>
    <w:multiLevelType w:val="singleLevel"/>
    <w:tmpl w:val="38C5329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1E65"/>
    <w:rsid w:val="0004132D"/>
    <w:rsid w:val="000F1888"/>
    <w:rsid w:val="004B4895"/>
    <w:rsid w:val="00530D6D"/>
    <w:rsid w:val="005A1E65"/>
    <w:rsid w:val="005E2357"/>
    <w:rsid w:val="00882513"/>
    <w:rsid w:val="00B35F36"/>
    <w:rsid w:val="00B71435"/>
    <w:rsid w:val="00BB4682"/>
    <w:rsid w:val="00C25DFF"/>
    <w:rsid w:val="00EE76F3"/>
    <w:rsid w:val="00F0538C"/>
    <w:rsid w:val="087B0E05"/>
    <w:rsid w:val="0FB2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页眉 Char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33</Words>
  <Characters>194</Characters>
  <Lines>1</Lines>
  <Paragraphs>1</Paragraphs>
  <TotalTime>18</TotalTime>
  <ScaleCrop>false</ScaleCrop>
  <LinksUpToDate>false</LinksUpToDate>
  <CharactersWithSpaces>226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2014-10-07T12:35:00Z</dcterms:created>
  <dc:creator>Sky123.Org</dc:creator>
  <cp:lastModifiedBy>黄仁宏</cp:lastModifiedBy>
  <cp:lastPrinted>2021-09-17T05:50:00Z</cp:lastPrinted>
  <dcterms:modified xsi:type="dcterms:W3CDTF">2021-09-18T05:59:06Z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E8CB695B0EA4419484BE0CD751F34E0D</vt:lpwstr>
  </property>
</Properties>
</file>