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B23B4">
      <w:pPr>
        <w:spacing w:line="460" w:lineRule="exact"/>
        <w:jc w:val="center"/>
        <w:rPr>
          <w:rFonts w:ascii="宋体" w:hAnsi="宋体" w:eastAsia="宋体" w:cs="宋体"/>
          <w:b/>
          <w:bCs/>
          <w:sz w:val="36"/>
          <w:szCs w:val="36"/>
        </w:rPr>
      </w:pPr>
      <w:r>
        <w:rPr>
          <w:rFonts w:hint="eastAsia" w:ascii="宋体" w:hAnsi="宋体" w:eastAsia="宋体" w:cs="宋体"/>
          <w:b/>
          <w:bCs/>
          <w:sz w:val="36"/>
          <w:szCs w:val="36"/>
        </w:rPr>
        <w:t>廉洁投标承诺书</w:t>
      </w:r>
    </w:p>
    <w:p w14:paraId="24BF73B8">
      <w:pPr>
        <w:spacing w:line="460" w:lineRule="exact"/>
        <w:jc w:val="center"/>
        <w:rPr>
          <w:rFonts w:ascii="仿宋" w:hAnsi="仿宋" w:eastAsia="仿宋" w:cs="仿宋"/>
          <w:sz w:val="24"/>
        </w:rPr>
      </w:pPr>
    </w:p>
    <w:p w14:paraId="7B6B0980">
      <w:pPr>
        <w:spacing w:line="460" w:lineRule="exact"/>
        <w:rPr>
          <w:rFonts w:cs="仿宋" w:asciiTheme="minorEastAsia" w:hAnsiTheme="minorEastAsia" w:eastAsiaTheme="minorEastAsia"/>
          <w:sz w:val="24"/>
        </w:rPr>
      </w:pPr>
      <w:r>
        <w:rPr>
          <w:rFonts w:hint="eastAsia" w:cs="仿宋" w:asciiTheme="minorEastAsia" w:hAnsiTheme="minorEastAsia" w:eastAsiaTheme="minorEastAsia"/>
          <w:sz w:val="24"/>
        </w:rPr>
        <w:t>致广州华南商贸职业学院</w:t>
      </w:r>
      <w:r>
        <w:rPr>
          <w:rFonts w:hint="eastAsia" w:cs="仿宋" w:asciiTheme="minorEastAsia" w:hAnsiTheme="minorEastAsia" w:eastAsiaTheme="minorEastAsia"/>
          <w:sz w:val="24"/>
          <w:shd w:val="clear" w:color="auto" w:fill="FFFFFF"/>
        </w:rPr>
        <w:t>：</w:t>
      </w:r>
    </w:p>
    <w:p w14:paraId="6C599CA9">
      <w:pPr>
        <w:numPr>
          <w:ilvl w:val="255"/>
          <w:numId w:val="0"/>
        </w:numPr>
        <w:spacing w:line="50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对于广州华南商贸职业学院七氟丙烷气体灭火系统维修维护项目[项目编号：NB-Y-2026091（HM016)]，我方郑重承诺如下：</w:t>
      </w:r>
    </w:p>
    <w:p w14:paraId="00FDF9B0">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严格遵守国家法律法规，恪守商业行为规范，不从事并抵制不廉洁、不诚信行为。</w:t>
      </w:r>
    </w:p>
    <w:p w14:paraId="49832947">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主动了解贵方招投标相关制度</w:t>
      </w:r>
      <w:bookmarkStart w:id="0" w:name="_GoBack"/>
      <w:bookmarkEnd w:id="0"/>
      <w:r>
        <w:rPr>
          <w:rFonts w:hint="eastAsia" w:cs="仿宋" w:asciiTheme="minorEastAsia" w:hAnsiTheme="minorEastAsia" w:eastAsiaTheme="minorEastAsia"/>
          <w:sz w:val="24"/>
        </w:rPr>
        <w:t>，积极配合贵方执行招投标的有关规定。</w:t>
      </w:r>
    </w:p>
    <w:p w14:paraId="1B48CBB7">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不使用不正当手段妨碍、排挤其他投标单位或串通投标。</w:t>
      </w:r>
    </w:p>
    <w:p w14:paraId="32F4621A">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按照招标文件规定的形式投标，不隐瞒本单位投标资质、资信的真实情况。</w:t>
      </w:r>
    </w:p>
    <w:p w14:paraId="2BA8D3ED">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不私下接触贵方相关工作人员，不与贵方相关人员在非公开场合洽谈业务。</w:t>
      </w:r>
    </w:p>
    <w:p w14:paraId="1D358A75">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不以任何理由邀请贵方工作人员参加宴请（工作餐除外）及娱乐、旅游等高消费活动安排。</w:t>
      </w:r>
    </w:p>
    <w:p w14:paraId="7FB18CBA">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不以任何形式无偿提供或赠送财物或其他利益给贵方相关工作人员及其亲友。</w:t>
      </w:r>
    </w:p>
    <w:p w14:paraId="643DA19D">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我方在参与贵方采购活动过程中，如发现贵方工作人员存在违反有关规定、有失公平或以各种形式向我方及我方人员索取各种利益的行为，我方将及时向贵集团总部举报。</w:t>
      </w:r>
    </w:p>
    <w:p w14:paraId="0B380274">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如与贵方签订项目合同，将如约提供相关货物或服务并保证产品或服务质量。</w:t>
      </w:r>
    </w:p>
    <w:p w14:paraId="7FA09F85">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我方将全力支持、配合贵方对有关不廉洁、不诚信行为的调查。</w:t>
      </w:r>
    </w:p>
    <w:p w14:paraId="64AB1134">
      <w:pPr>
        <w:numPr>
          <w:ilvl w:val="0"/>
          <w:numId w:val="1"/>
        </w:numPr>
        <w:spacing w:line="46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若违反上述承诺，我方愿意接受贵方取消投标/中标资格、列入黑名单、终止合作等任何形式的处理。</w:t>
      </w:r>
    </w:p>
    <w:p w14:paraId="050A2655">
      <w:pPr>
        <w:numPr>
          <w:ilvl w:val="255"/>
          <w:numId w:val="0"/>
        </w:numPr>
        <w:spacing w:line="460" w:lineRule="exact"/>
        <w:rPr>
          <w:rFonts w:cs="仿宋" w:asciiTheme="minorEastAsia" w:hAnsiTheme="minorEastAsia" w:eastAsiaTheme="minorEastAsia"/>
          <w:sz w:val="24"/>
        </w:rPr>
      </w:pPr>
      <w:r>
        <w:rPr>
          <w:rFonts w:hint="eastAsia" w:cs="仿宋" w:asciiTheme="minorEastAsia" w:hAnsiTheme="minorEastAsia" w:eastAsiaTheme="minorEastAsia"/>
          <w:sz w:val="24"/>
        </w:rPr>
        <w:t>特此承诺。</w:t>
      </w:r>
    </w:p>
    <w:p w14:paraId="595A4841">
      <w:pPr>
        <w:spacing w:line="460" w:lineRule="exact"/>
        <w:ind w:right="960" w:firstLine="4560" w:firstLineChars="1900"/>
        <w:rPr>
          <w:rFonts w:cs="仿宋" w:asciiTheme="minorEastAsia" w:hAnsiTheme="minorEastAsia" w:eastAsiaTheme="minorEastAsia"/>
          <w:sz w:val="24"/>
        </w:rPr>
      </w:pPr>
      <w:r>
        <w:rPr>
          <w:rFonts w:hint="eastAsia" w:cs="仿宋" w:asciiTheme="minorEastAsia" w:hAnsiTheme="minorEastAsia" w:eastAsiaTheme="minorEastAsia"/>
          <w:sz w:val="24"/>
        </w:rPr>
        <w:t xml:space="preserve">承诺人(盖章) ：                 </w:t>
      </w:r>
    </w:p>
    <w:p w14:paraId="02764E10">
      <w:pPr>
        <w:wordWrap w:val="0"/>
        <w:spacing w:line="460" w:lineRule="exact"/>
        <w:jc w:val="right"/>
        <w:rPr>
          <w:rFonts w:cs="仿宋" w:asciiTheme="minorEastAsia" w:hAnsiTheme="minorEastAsia" w:eastAsiaTheme="minorEastAsia"/>
          <w:sz w:val="24"/>
        </w:rPr>
      </w:pPr>
      <w:r>
        <w:rPr>
          <w:rFonts w:hint="eastAsia" w:cs="仿宋" w:asciiTheme="minorEastAsia" w:hAnsiTheme="minorEastAsia" w:eastAsiaTheme="minorEastAsia"/>
          <w:sz w:val="24"/>
        </w:rPr>
        <w:t xml:space="preserve">法定代表人：                 </w:t>
      </w:r>
    </w:p>
    <w:p w14:paraId="280AEA90">
      <w:pPr>
        <w:wordWrap w:val="0"/>
        <w:spacing w:line="460" w:lineRule="exact"/>
        <w:jc w:val="right"/>
        <w:rPr>
          <w:rFonts w:cs="仿宋" w:asciiTheme="minorEastAsia" w:hAnsiTheme="minorEastAsia" w:eastAsiaTheme="minorEastAsia"/>
          <w:sz w:val="24"/>
        </w:rPr>
      </w:pPr>
      <w:r>
        <w:rPr>
          <w:rFonts w:hint="eastAsia" w:cs="仿宋" w:asciiTheme="minorEastAsia" w:hAnsiTheme="minorEastAsia" w:eastAsiaTheme="minorEastAsia"/>
          <w:sz w:val="24"/>
        </w:rPr>
        <w:t xml:space="preserve">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31018"/>
    <w:multiLevelType w:val="singleLevel"/>
    <w:tmpl w:val="3D53101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4MWQxMDExZDc4ZDQxNWRkZjY3YTI3NjJlZjk1N2MifQ=="/>
  </w:docVars>
  <w:rsids>
    <w:rsidRoot w:val="1951063B"/>
    <w:rsid w:val="00007DAF"/>
    <w:rsid w:val="000E05DB"/>
    <w:rsid w:val="001D736E"/>
    <w:rsid w:val="002D7CE5"/>
    <w:rsid w:val="0038329F"/>
    <w:rsid w:val="00387921"/>
    <w:rsid w:val="006C1B2E"/>
    <w:rsid w:val="00795F4A"/>
    <w:rsid w:val="007C3C6C"/>
    <w:rsid w:val="008168CD"/>
    <w:rsid w:val="00867060"/>
    <w:rsid w:val="008F68A0"/>
    <w:rsid w:val="00A36291"/>
    <w:rsid w:val="00B41D18"/>
    <w:rsid w:val="00B7719A"/>
    <w:rsid w:val="00D42384"/>
    <w:rsid w:val="00E06031"/>
    <w:rsid w:val="00ED4849"/>
    <w:rsid w:val="00F854EC"/>
    <w:rsid w:val="05800C06"/>
    <w:rsid w:val="0C0655C8"/>
    <w:rsid w:val="174B4D19"/>
    <w:rsid w:val="17BA5DEF"/>
    <w:rsid w:val="18A042BF"/>
    <w:rsid w:val="1951063B"/>
    <w:rsid w:val="1D126A49"/>
    <w:rsid w:val="1D887030"/>
    <w:rsid w:val="1FB1638B"/>
    <w:rsid w:val="20BC6855"/>
    <w:rsid w:val="25007CE8"/>
    <w:rsid w:val="26B361DF"/>
    <w:rsid w:val="27C77C11"/>
    <w:rsid w:val="286B3A4E"/>
    <w:rsid w:val="2BD94E4A"/>
    <w:rsid w:val="3C4900A0"/>
    <w:rsid w:val="3F840B1E"/>
    <w:rsid w:val="3FD763AF"/>
    <w:rsid w:val="402E0A2D"/>
    <w:rsid w:val="427222D9"/>
    <w:rsid w:val="4BD62118"/>
    <w:rsid w:val="4D790C71"/>
    <w:rsid w:val="50941571"/>
    <w:rsid w:val="515354AD"/>
    <w:rsid w:val="5EC0697E"/>
    <w:rsid w:val="60455DBA"/>
    <w:rsid w:val="607769B9"/>
    <w:rsid w:val="69AE49D0"/>
    <w:rsid w:val="6F535E9D"/>
    <w:rsid w:val="73714D6E"/>
    <w:rsid w:val="772A1926"/>
    <w:rsid w:val="77466A21"/>
    <w:rsid w:val="782A47C1"/>
    <w:rsid w:val="78824158"/>
    <w:rsid w:val="7AFC5C42"/>
    <w:rsid w:val="7C1A5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List 2"/>
    <w:basedOn w:val="1"/>
    <w:autoRedefine/>
    <w:unhideWhenUsed/>
    <w:qFormat/>
    <w:uiPriority w:val="0"/>
    <w:pPr>
      <w:widowControl/>
      <w:suppressAutoHyphens/>
      <w:spacing w:after="312" w:line="360" w:lineRule="auto"/>
      <w:ind w:left="840" w:hanging="420"/>
      <w:jc w:val="left"/>
    </w:pPr>
    <w:rPr>
      <w:kern w:val="0"/>
      <w:sz w:val="20"/>
      <w:szCs w:val="20"/>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cs="Times New Roman"/>
      <w:kern w:val="2"/>
      <w:sz w:val="18"/>
      <w:szCs w:val="18"/>
    </w:rPr>
  </w:style>
  <w:style w:type="character" w:customStyle="1" w:styleId="8">
    <w:name w:val="页脚 字符"/>
    <w:basedOn w:val="6"/>
    <w:link w:val="3"/>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502</Words>
  <Characters>519</Characters>
  <Lines>4</Lines>
  <Paragraphs>1</Paragraphs>
  <TotalTime>16</TotalTime>
  <ScaleCrop>false</ScaleCrop>
  <LinksUpToDate>false</LinksUpToDate>
  <CharactersWithSpaces>571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2024-04-17T00:48:00Z</dcterms:created>
  <dc:creator>Ai  静思</dc:creator>
  <cp:lastModifiedBy>叶鹏</cp:lastModifiedBy>
  <dcterms:modified xsi:type="dcterms:W3CDTF">2026-07-23T01:06:35Z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A003DDA181B844CF881185AA239033B7_13</vt:lpwstr>
  </property>
  <property fmtid="{D5CDD505-2E9C-101B-9397-08002B2CF9AE}" pid="4" name="KSOTemplateDocerSaveRecord">
    <vt:lpwstr>eyJoZGlkIjoiYTcyN2I5NjQ0YWZkNjcwNWE0YTkyZGFjNDRkNzRlNTMiLCJ1c2VySWQiOiIyNTMxNTQ1MjEifQ==</vt:lpwstr>
  </property>
</Properties>
</file>