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1B" w:rsidRDefault="00FF651B" w:rsidP="00FF651B">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rsidR="00FF651B" w:rsidRDefault="00FF651B" w:rsidP="00FF651B">
      <w:pPr>
        <w:spacing w:line="460" w:lineRule="exact"/>
        <w:jc w:val="center"/>
        <w:rPr>
          <w:rFonts w:ascii="仿宋" w:eastAsia="仿宋" w:hAnsi="仿宋" w:cs="仿宋"/>
          <w:sz w:val="24"/>
          <w:szCs w:val="24"/>
        </w:rPr>
      </w:pPr>
    </w:p>
    <w:p w:rsidR="00FF651B" w:rsidRDefault="00FF651B" w:rsidP="00FF651B">
      <w:pPr>
        <w:spacing w:line="460" w:lineRule="exact"/>
        <w:rPr>
          <w:rFonts w:ascii="仿宋" w:eastAsia="仿宋" w:hAnsi="仿宋" w:cs="仿宋"/>
          <w:sz w:val="24"/>
          <w:szCs w:val="24"/>
        </w:rPr>
      </w:pPr>
      <w:r>
        <w:rPr>
          <w:rFonts w:ascii="仿宋" w:eastAsia="仿宋" w:hAnsi="仿宋" w:cs="仿宋" w:hint="eastAsia"/>
          <w:sz w:val="24"/>
          <w:szCs w:val="24"/>
        </w:rPr>
        <w:t>致：广州华南商贸职业学院</w:t>
      </w:r>
    </w:p>
    <w:p w:rsidR="00FF651B" w:rsidRDefault="00FF651B" w:rsidP="00FF651B">
      <w:pPr>
        <w:numPr>
          <w:ilvl w:val="255"/>
          <w:numId w:val="0"/>
        </w:numPr>
        <w:spacing w:line="500" w:lineRule="exact"/>
        <w:ind w:firstLineChars="200" w:firstLine="480"/>
        <w:rPr>
          <w:rFonts w:ascii="仿宋" w:eastAsia="仿宋" w:hAnsi="仿宋" w:cs="仿宋"/>
          <w:sz w:val="24"/>
          <w:szCs w:val="24"/>
          <w:shd w:val="clear" w:color="auto" w:fill="FFFFFF"/>
        </w:rPr>
      </w:pPr>
      <w:r>
        <w:rPr>
          <w:rFonts w:ascii="仿宋" w:eastAsia="仿宋" w:hAnsi="仿宋" w:cs="仿宋" w:hint="eastAsia"/>
          <w:sz w:val="24"/>
          <w:szCs w:val="24"/>
        </w:rPr>
        <w:t>对于</w:t>
      </w:r>
      <w:r>
        <w:rPr>
          <w:rFonts w:ascii="仿宋" w:eastAsia="仿宋" w:hAnsi="仿宋" w:cs="仿宋" w:hint="eastAsia"/>
          <w:sz w:val="24"/>
          <w:szCs w:val="24"/>
          <w:u w:val="single"/>
        </w:rPr>
        <w:t xml:space="preserve"> [</w:t>
      </w:r>
      <w:r>
        <w:rPr>
          <w:rFonts w:ascii="仿宋" w:eastAsia="仿宋" w:hAnsi="仿宋" w:cs="仿宋" w:hint="eastAsia"/>
          <w:sz w:val="24"/>
          <w:szCs w:val="24"/>
          <w:u w:val="single"/>
          <w:shd w:val="clear" w:color="auto" w:fill="FFFFFF"/>
        </w:rPr>
        <w:t>1#-3#学生宿舍主水管升级改造工程建设</w:t>
      </w:r>
      <w:r>
        <w:rPr>
          <w:rFonts w:ascii="仿宋" w:eastAsia="仿宋" w:hAnsi="仿宋" w:cs="仿宋" w:hint="eastAsia"/>
          <w:sz w:val="24"/>
          <w:szCs w:val="24"/>
          <w:u w:val="single"/>
        </w:rPr>
        <w:t xml:space="preserve">] </w:t>
      </w:r>
      <w:r>
        <w:rPr>
          <w:rFonts w:ascii="仿宋" w:eastAsia="仿宋" w:hAnsi="仿宋" w:cs="仿宋" w:hint="eastAsia"/>
          <w:sz w:val="24"/>
          <w:szCs w:val="24"/>
        </w:rPr>
        <w:t>项目〔项目编号：</w:t>
      </w:r>
      <w:r>
        <w:rPr>
          <w:rFonts w:ascii="仿宋" w:eastAsia="仿宋" w:hAnsi="仿宋" w:cs="仿宋" w:hint="eastAsia"/>
          <w:color w:val="000000" w:themeColor="text1"/>
          <w:sz w:val="24"/>
          <w:szCs w:val="24"/>
          <w:u w:val="single"/>
        </w:rPr>
        <w:t xml:space="preserve"> </w:t>
      </w:r>
      <w:r>
        <w:rPr>
          <w:rFonts w:ascii="仿宋" w:eastAsia="仿宋" w:hAnsi="仿宋" w:cs="仿宋"/>
          <w:sz w:val="24"/>
          <w:szCs w:val="24"/>
          <w:u w:val="single"/>
          <w:shd w:val="clear" w:color="auto" w:fill="FFFFFF"/>
        </w:rPr>
        <w:t>NB-Y-20230</w:t>
      </w:r>
      <w:r>
        <w:rPr>
          <w:rFonts w:ascii="仿宋" w:eastAsia="仿宋" w:hAnsi="仿宋" w:cs="仿宋" w:hint="eastAsia"/>
          <w:sz w:val="24"/>
          <w:szCs w:val="24"/>
          <w:u w:val="single"/>
          <w:shd w:val="clear" w:color="auto" w:fill="FFFFFF"/>
        </w:rPr>
        <w:t>90</w:t>
      </w:r>
      <w:r>
        <w:rPr>
          <w:rFonts w:ascii="仿宋" w:eastAsia="仿宋" w:hAnsi="仿宋" w:cs="仿宋"/>
          <w:sz w:val="24"/>
          <w:szCs w:val="24"/>
          <w:u w:val="single"/>
          <w:shd w:val="clear" w:color="auto" w:fill="FFFFFF"/>
        </w:rPr>
        <w:t>(HM0</w:t>
      </w:r>
      <w:r>
        <w:rPr>
          <w:rFonts w:ascii="仿宋" w:eastAsia="仿宋" w:hAnsi="仿宋" w:cs="仿宋" w:hint="eastAsia"/>
          <w:sz w:val="24"/>
          <w:szCs w:val="24"/>
          <w:u w:val="single"/>
          <w:shd w:val="clear" w:color="auto" w:fill="FFFFFF"/>
        </w:rPr>
        <w:t>22)</w:t>
      </w:r>
      <w:r>
        <w:rPr>
          <w:rFonts w:ascii="仿宋" w:eastAsia="仿宋" w:hAnsi="仿宋" w:cs="仿宋" w:hint="eastAsia"/>
          <w:sz w:val="24"/>
          <w:szCs w:val="24"/>
          <w:u w:val="single"/>
        </w:rPr>
        <w:t xml:space="preserve"> </w:t>
      </w:r>
      <w:r>
        <w:rPr>
          <w:rFonts w:ascii="仿宋" w:eastAsia="仿宋" w:hAnsi="仿宋" w:cs="仿宋" w:hint="eastAsia"/>
          <w:sz w:val="24"/>
          <w:szCs w:val="24"/>
        </w:rPr>
        <w:t>〕，我方郑重承诺如下：</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rsidR="00FF651B" w:rsidRDefault="00FF651B" w:rsidP="00FF651B">
      <w:pPr>
        <w:numPr>
          <w:ilvl w:val="0"/>
          <w:numId w:val="1"/>
        </w:numPr>
        <w:spacing w:line="460" w:lineRule="exact"/>
        <w:ind w:firstLineChars="200" w:firstLine="480"/>
        <w:rPr>
          <w:rFonts w:ascii="仿宋" w:eastAsia="仿宋" w:hAnsi="仿宋" w:cs="仿宋"/>
          <w:sz w:val="24"/>
          <w:szCs w:val="24"/>
        </w:rPr>
      </w:pP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私下接触贵方相关工作人员，不与贵方相关人员在非公开场合洽谈业务。</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w:t>
      </w:r>
      <w:proofErr w:type="gramStart"/>
      <w:r>
        <w:rPr>
          <w:rFonts w:ascii="仿宋" w:eastAsia="仿宋" w:hAnsi="仿宋" w:cs="仿宋" w:hint="eastAsia"/>
          <w:sz w:val="24"/>
          <w:szCs w:val="24"/>
        </w:rPr>
        <w:t>贵集团</w:t>
      </w:r>
      <w:proofErr w:type="gramEnd"/>
      <w:r>
        <w:rPr>
          <w:rFonts w:ascii="仿宋" w:eastAsia="仿宋" w:hAnsi="仿宋" w:cs="仿宋" w:hint="eastAsia"/>
          <w:sz w:val="24"/>
          <w:szCs w:val="24"/>
        </w:rPr>
        <w:t>总部举报。</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诚信行为的调查。</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rsidR="00FF651B" w:rsidRDefault="00FF651B" w:rsidP="00FF651B">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rsidR="00FF651B" w:rsidRDefault="00FF651B" w:rsidP="00FF651B">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rsidR="00FF651B" w:rsidRDefault="00FF651B" w:rsidP="00FF651B">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rsidR="00FF651B" w:rsidRDefault="00FF651B" w:rsidP="00FF651B">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p w:rsidR="00FF651B" w:rsidRDefault="00FF651B" w:rsidP="00FF651B">
      <w:pPr>
        <w:spacing w:line="500" w:lineRule="exact"/>
        <w:ind w:right="8640"/>
        <w:jc w:val="right"/>
        <w:rPr>
          <w:rFonts w:ascii="仿宋" w:eastAsia="仿宋" w:hAnsi="仿宋" w:cs="仿宋"/>
          <w:sz w:val="24"/>
          <w:szCs w:val="24"/>
        </w:rPr>
      </w:pPr>
    </w:p>
    <w:p w:rsidR="00BA3F11" w:rsidRDefault="00BA3F11">
      <w:bookmarkStart w:id="0" w:name="_GoBack"/>
      <w:bookmarkEnd w:id="0"/>
    </w:p>
    <w:sectPr w:rsidR="00BA3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14"/>
    <w:rsid w:val="00BA3F11"/>
    <w:rsid w:val="00DD6F14"/>
    <w:rsid w:val="00FF6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5CADA-2B96-4383-BBFC-FD572561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Company>DoubleOX</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2023-08-13T08:55:00Z</dcterms:created>
  <dcterms:modified xsi:type="dcterms:W3CDTF">2023-08-13T08:55:00Z</dcterms:modified>
</cp:coreProperties>
</file>